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BB112" w14:textId="77777777" w:rsidR="00815B67" w:rsidRPr="00815B67" w:rsidRDefault="00815B67" w:rsidP="00815B67">
      <w:pPr>
        <w:jc w:val="center"/>
        <w:rPr>
          <w:rFonts w:ascii="Arial" w:hAnsi="Arial" w:cs="Arial"/>
          <w:b/>
          <w:bCs/>
        </w:rPr>
      </w:pPr>
      <w:r w:rsidRPr="00815B67">
        <w:rPr>
          <w:rFonts w:ascii="Arial" w:hAnsi="Arial" w:cs="Arial"/>
          <w:b/>
          <w:bCs/>
        </w:rPr>
        <w:t>TRABAJO COORDINADO, MARA LEZAMA Y ANA PATY PERALTA POR UN CANCÚN LIMPIO</w:t>
      </w:r>
    </w:p>
    <w:p w14:paraId="17E4D51C" w14:textId="77777777" w:rsidR="00815B67" w:rsidRPr="00815B67" w:rsidRDefault="00815B67" w:rsidP="00815B67">
      <w:pPr>
        <w:jc w:val="both"/>
        <w:rPr>
          <w:rFonts w:ascii="Arial" w:hAnsi="Arial" w:cs="Arial"/>
        </w:rPr>
      </w:pPr>
    </w:p>
    <w:p w14:paraId="40D05748" w14:textId="77777777" w:rsidR="00815B67" w:rsidRPr="00815B67" w:rsidRDefault="00815B67" w:rsidP="00815B67">
      <w:pPr>
        <w:jc w:val="both"/>
        <w:rPr>
          <w:rFonts w:ascii="Arial" w:hAnsi="Arial" w:cs="Arial"/>
        </w:rPr>
      </w:pPr>
      <w:r w:rsidRPr="00815B67">
        <w:rPr>
          <w:rFonts w:ascii="Arial" w:hAnsi="Arial" w:cs="Arial"/>
          <w:b/>
          <w:bCs/>
        </w:rPr>
        <w:t>Cancún, Q. R., a 04 de diciembre de 2025.-</w:t>
      </w:r>
      <w:r w:rsidRPr="00815B67">
        <w:rPr>
          <w:rFonts w:ascii="Arial" w:hAnsi="Arial" w:cs="Arial"/>
        </w:rPr>
        <w:t xml:space="preserve"> En atención a un reporte que mencionó la gobernadora, Mara Lezama, en su programa “La Voz del Pueblo”, el Ayuntamiento de Benito Juárez, encabezado por la Presidenta Municipal, Ana Paty Peralta, a través de la Dirección General de Servicios Públicos, brindó atención inmediata con los basureros a las y los vecinos colindantes de los fraccionamientos “Isla Madeira” y “Lealtades”, quienes reportaron la acumulación de inmuebles que representan un foco de infección y sobre todo, dan mala imagen a la ciudad.</w:t>
      </w:r>
    </w:p>
    <w:p w14:paraId="13B14345" w14:textId="77777777" w:rsidR="00815B67" w:rsidRPr="00815B67" w:rsidRDefault="00815B67" w:rsidP="00815B67">
      <w:pPr>
        <w:jc w:val="both"/>
        <w:rPr>
          <w:rFonts w:ascii="Arial" w:hAnsi="Arial" w:cs="Arial"/>
        </w:rPr>
      </w:pPr>
    </w:p>
    <w:p w14:paraId="126E66F1" w14:textId="77777777" w:rsidR="00815B67" w:rsidRPr="00815B67" w:rsidRDefault="00815B67" w:rsidP="00815B67">
      <w:pPr>
        <w:jc w:val="both"/>
        <w:rPr>
          <w:rFonts w:ascii="Arial" w:hAnsi="Arial" w:cs="Arial"/>
        </w:rPr>
      </w:pPr>
      <w:r w:rsidRPr="00815B67">
        <w:rPr>
          <w:rFonts w:ascii="Arial" w:hAnsi="Arial" w:cs="Arial"/>
        </w:rPr>
        <w:t xml:space="preserve">Dando continuidad hacia un Cancún más limpio y sustentable, dicha dependencia a cargo del director, José Antonio de la Torre </w:t>
      </w:r>
      <w:proofErr w:type="spellStart"/>
      <w:r w:rsidRPr="00815B67">
        <w:rPr>
          <w:rFonts w:ascii="Arial" w:hAnsi="Arial" w:cs="Arial"/>
        </w:rPr>
        <w:t>Chambé</w:t>
      </w:r>
      <w:proofErr w:type="spellEnd"/>
      <w:r w:rsidRPr="00815B67">
        <w:rPr>
          <w:rFonts w:ascii="Arial" w:hAnsi="Arial" w:cs="Arial"/>
        </w:rPr>
        <w:t>, implementó una cuadrilla de limpieza para atender el espacio lleno de cacharros.</w:t>
      </w:r>
    </w:p>
    <w:p w14:paraId="306FD9DC" w14:textId="77777777" w:rsidR="00815B67" w:rsidRPr="00815B67" w:rsidRDefault="00815B67" w:rsidP="00815B67">
      <w:pPr>
        <w:jc w:val="both"/>
        <w:rPr>
          <w:rFonts w:ascii="Arial" w:hAnsi="Arial" w:cs="Arial"/>
        </w:rPr>
      </w:pPr>
    </w:p>
    <w:p w14:paraId="4E058A23" w14:textId="77777777" w:rsidR="00815B67" w:rsidRPr="00815B67" w:rsidRDefault="00815B67" w:rsidP="00815B67">
      <w:pPr>
        <w:jc w:val="both"/>
        <w:rPr>
          <w:rFonts w:ascii="Arial" w:hAnsi="Arial" w:cs="Arial"/>
        </w:rPr>
      </w:pPr>
      <w:r w:rsidRPr="00815B67">
        <w:rPr>
          <w:rFonts w:ascii="Arial" w:hAnsi="Arial" w:cs="Arial"/>
        </w:rPr>
        <w:t>En relación a la queja vecinal, se informó que la dirección no tenía reportes previos a este lote invadido de enseres inservibles, el cual fue canalizado por los propios vecinos al programa de la Gobernadora, quien trabaja de la mano con el gobierno municipal para atender las demandas ciudadanas, y así dar respuesta inmediata.</w:t>
      </w:r>
    </w:p>
    <w:p w14:paraId="459149EA" w14:textId="77777777" w:rsidR="00815B67" w:rsidRPr="00815B67" w:rsidRDefault="00815B67" w:rsidP="00815B67">
      <w:pPr>
        <w:jc w:val="both"/>
        <w:rPr>
          <w:rFonts w:ascii="Arial" w:hAnsi="Arial" w:cs="Arial"/>
        </w:rPr>
      </w:pPr>
    </w:p>
    <w:p w14:paraId="71CD70BE" w14:textId="77777777" w:rsidR="00815B67" w:rsidRPr="00815B67" w:rsidRDefault="00815B67" w:rsidP="00815B67">
      <w:pPr>
        <w:jc w:val="both"/>
        <w:rPr>
          <w:rFonts w:ascii="Arial" w:hAnsi="Arial" w:cs="Arial"/>
        </w:rPr>
      </w:pPr>
      <w:r w:rsidRPr="00815B67">
        <w:rPr>
          <w:rFonts w:ascii="Arial" w:hAnsi="Arial" w:cs="Arial"/>
        </w:rPr>
        <w:t>El personal de Servicios Públicos Municipales retiró del lugar: colchones, sillones, refrigeradores, televisiones, colchas, y basura vegetal, que fueron arrojados a la vía pública, sin importar las condiciones insalubres.</w:t>
      </w:r>
    </w:p>
    <w:p w14:paraId="716B27F3" w14:textId="77777777" w:rsidR="00815B67" w:rsidRPr="00815B67" w:rsidRDefault="00815B67" w:rsidP="00815B67">
      <w:pPr>
        <w:jc w:val="both"/>
        <w:rPr>
          <w:rFonts w:ascii="Arial" w:hAnsi="Arial" w:cs="Arial"/>
        </w:rPr>
      </w:pPr>
    </w:p>
    <w:p w14:paraId="36E88A17" w14:textId="77777777" w:rsidR="00815B67" w:rsidRPr="00815B67" w:rsidRDefault="00815B67" w:rsidP="00815B67">
      <w:pPr>
        <w:jc w:val="both"/>
        <w:rPr>
          <w:rFonts w:ascii="Arial" w:hAnsi="Arial" w:cs="Arial"/>
        </w:rPr>
      </w:pPr>
      <w:r w:rsidRPr="00815B67">
        <w:rPr>
          <w:rFonts w:ascii="Arial" w:hAnsi="Arial" w:cs="Arial"/>
        </w:rPr>
        <w:t>Por lo anterior, el gobierno municipal recordó a la ciudadanía el programa “Reporta y Aporta” enfocado al mantenimiento de infraestructura básica, cuidado de áreas verdes, y limpieza urbana, que otorga el número de WhatsApp 998 844 8035, para que envíen fotografías y ubicación del lugar afectado a fin de ser atendido inmediatamente, ya que es importante la denuncia ciudadana.</w:t>
      </w:r>
    </w:p>
    <w:p w14:paraId="12067517" w14:textId="77777777" w:rsidR="00815B67" w:rsidRPr="00815B67" w:rsidRDefault="00815B67" w:rsidP="00815B67">
      <w:pPr>
        <w:jc w:val="both"/>
        <w:rPr>
          <w:rFonts w:ascii="Arial" w:hAnsi="Arial" w:cs="Arial"/>
        </w:rPr>
      </w:pPr>
    </w:p>
    <w:p w14:paraId="496E3ABF" w14:textId="16E78589" w:rsidR="0002789A" w:rsidRPr="006D689E" w:rsidRDefault="00815B67" w:rsidP="00815B67">
      <w:pPr>
        <w:jc w:val="center"/>
        <w:rPr>
          <w:rFonts w:ascii="Arial" w:hAnsi="Arial" w:cs="Arial"/>
        </w:rPr>
      </w:pPr>
      <w:r w:rsidRPr="00815B67">
        <w:rPr>
          <w:rFonts w:ascii="Arial" w:hAnsi="Arial" w:cs="Arial"/>
        </w:rPr>
        <w:t>****</w:t>
      </w:r>
      <w:r>
        <w:rPr>
          <w:rFonts w:ascii="Arial" w:hAnsi="Arial" w:cs="Arial"/>
        </w:rPr>
        <w:t>**********</w:t>
      </w:r>
    </w:p>
    <w:sectPr w:rsidR="0002789A" w:rsidRPr="006D689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335D3" w14:textId="77777777" w:rsidR="009976BC" w:rsidRDefault="009976BC" w:rsidP="0092028B">
      <w:r>
        <w:separator/>
      </w:r>
    </w:p>
  </w:endnote>
  <w:endnote w:type="continuationSeparator" w:id="0">
    <w:p w14:paraId="3862B297" w14:textId="77777777" w:rsidR="009976BC" w:rsidRDefault="009976BC"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08760" w14:textId="77777777" w:rsidR="009976BC" w:rsidRDefault="009976BC" w:rsidP="0092028B">
      <w:r>
        <w:separator/>
      </w:r>
    </w:p>
  </w:footnote>
  <w:footnote w:type="continuationSeparator" w:id="0">
    <w:p w14:paraId="7710F790" w14:textId="77777777" w:rsidR="009976BC" w:rsidRDefault="009976BC"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EDC6A7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E2D2E">
                            <w:rPr>
                              <w:rFonts w:cstheme="minorHAnsi"/>
                              <w:b/>
                              <w:bCs/>
                              <w:lang w:val="es-ES"/>
                            </w:rPr>
                            <w:t>7</w:t>
                          </w:r>
                          <w:r w:rsidR="00815B67">
                            <w:rPr>
                              <w:rFonts w:cstheme="minorHAnsi"/>
                              <w:b/>
                              <w:bCs/>
                              <w:lang w:val="es-ES"/>
                            </w:rPr>
                            <w:t>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EDC6A7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E2D2E">
                      <w:rPr>
                        <w:rFonts w:cstheme="minorHAnsi"/>
                        <w:b/>
                        <w:bCs/>
                        <w:lang w:val="es-ES"/>
                      </w:rPr>
                      <w:t>7</w:t>
                    </w:r>
                    <w:r w:rsidR="00815B67">
                      <w:rPr>
                        <w:rFonts w:cstheme="minorHAnsi"/>
                        <w:b/>
                        <w:bCs/>
                        <w:lang w:val="es-ES"/>
                      </w:rPr>
                      <w:t>40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26D30"/>
    <w:multiLevelType w:val="hybridMultilevel"/>
    <w:tmpl w:val="19F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25783"/>
    <w:multiLevelType w:val="hybridMultilevel"/>
    <w:tmpl w:val="2A66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380416">
    <w:abstractNumId w:val="0"/>
  </w:num>
  <w:num w:numId="2" w16cid:durableId="1620256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0712F"/>
    <w:rsid w:val="00013FA5"/>
    <w:rsid w:val="0002789A"/>
    <w:rsid w:val="00031A0D"/>
    <w:rsid w:val="000438AE"/>
    <w:rsid w:val="000464E8"/>
    <w:rsid w:val="0005079F"/>
    <w:rsid w:val="00056C58"/>
    <w:rsid w:val="00090732"/>
    <w:rsid w:val="0009278B"/>
    <w:rsid w:val="00094975"/>
    <w:rsid w:val="000959F4"/>
    <w:rsid w:val="000B0F40"/>
    <w:rsid w:val="000B62FF"/>
    <w:rsid w:val="000B7199"/>
    <w:rsid w:val="000C25FB"/>
    <w:rsid w:val="000C7121"/>
    <w:rsid w:val="000D090B"/>
    <w:rsid w:val="000D10BB"/>
    <w:rsid w:val="000D2EE5"/>
    <w:rsid w:val="001029DE"/>
    <w:rsid w:val="0010321B"/>
    <w:rsid w:val="00103315"/>
    <w:rsid w:val="00104086"/>
    <w:rsid w:val="00111F21"/>
    <w:rsid w:val="0012269A"/>
    <w:rsid w:val="001251F8"/>
    <w:rsid w:val="00125C0D"/>
    <w:rsid w:val="00131353"/>
    <w:rsid w:val="00131F2A"/>
    <w:rsid w:val="0013537D"/>
    <w:rsid w:val="0014199E"/>
    <w:rsid w:val="0014645A"/>
    <w:rsid w:val="001526F9"/>
    <w:rsid w:val="00176828"/>
    <w:rsid w:val="001771CE"/>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494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73FB1"/>
    <w:rsid w:val="00581BC9"/>
    <w:rsid w:val="00594818"/>
    <w:rsid w:val="00597F67"/>
    <w:rsid w:val="005A7793"/>
    <w:rsid w:val="005B0196"/>
    <w:rsid w:val="005B47AE"/>
    <w:rsid w:val="005B49A0"/>
    <w:rsid w:val="005C454D"/>
    <w:rsid w:val="005D21B1"/>
    <w:rsid w:val="005D22F6"/>
    <w:rsid w:val="005E46D4"/>
    <w:rsid w:val="005E564E"/>
    <w:rsid w:val="005F0CDA"/>
    <w:rsid w:val="005F19EA"/>
    <w:rsid w:val="00601D14"/>
    <w:rsid w:val="0061756C"/>
    <w:rsid w:val="006258A4"/>
    <w:rsid w:val="0063174E"/>
    <w:rsid w:val="00634D39"/>
    <w:rsid w:val="0063616E"/>
    <w:rsid w:val="00650A5A"/>
    <w:rsid w:val="00651A0E"/>
    <w:rsid w:val="0065406D"/>
    <w:rsid w:val="0066440A"/>
    <w:rsid w:val="006724C8"/>
    <w:rsid w:val="00673FAB"/>
    <w:rsid w:val="0067627D"/>
    <w:rsid w:val="00677EBC"/>
    <w:rsid w:val="006848DF"/>
    <w:rsid w:val="00693DCB"/>
    <w:rsid w:val="006960A5"/>
    <w:rsid w:val="006A1CAC"/>
    <w:rsid w:val="006A7277"/>
    <w:rsid w:val="006D1E04"/>
    <w:rsid w:val="006D2A2C"/>
    <w:rsid w:val="006D689E"/>
    <w:rsid w:val="006F0C0F"/>
    <w:rsid w:val="006F0D07"/>
    <w:rsid w:val="006F54F3"/>
    <w:rsid w:val="006F62B2"/>
    <w:rsid w:val="0070322A"/>
    <w:rsid w:val="00714BC8"/>
    <w:rsid w:val="00717BE2"/>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15B67"/>
    <w:rsid w:val="00821EC3"/>
    <w:rsid w:val="00822E90"/>
    <w:rsid w:val="0082636E"/>
    <w:rsid w:val="00835093"/>
    <w:rsid w:val="00835CA4"/>
    <w:rsid w:val="00837FDB"/>
    <w:rsid w:val="00844FE0"/>
    <w:rsid w:val="00851F49"/>
    <w:rsid w:val="0085633B"/>
    <w:rsid w:val="0086126D"/>
    <w:rsid w:val="00865C42"/>
    <w:rsid w:val="00871AB2"/>
    <w:rsid w:val="008725D3"/>
    <w:rsid w:val="00873C0C"/>
    <w:rsid w:val="00873EC2"/>
    <w:rsid w:val="0089057B"/>
    <w:rsid w:val="00891BA4"/>
    <w:rsid w:val="00893676"/>
    <w:rsid w:val="008936BC"/>
    <w:rsid w:val="008938D8"/>
    <w:rsid w:val="008A3EC0"/>
    <w:rsid w:val="008A46C5"/>
    <w:rsid w:val="008A4CFE"/>
    <w:rsid w:val="008B6DD9"/>
    <w:rsid w:val="008C2F4E"/>
    <w:rsid w:val="008F5239"/>
    <w:rsid w:val="008F6697"/>
    <w:rsid w:val="008F79FE"/>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4E8D"/>
    <w:rsid w:val="00946F3A"/>
    <w:rsid w:val="0095530E"/>
    <w:rsid w:val="00955E28"/>
    <w:rsid w:val="00961F33"/>
    <w:rsid w:val="009705EE"/>
    <w:rsid w:val="009952F7"/>
    <w:rsid w:val="009976BC"/>
    <w:rsid w:val="009A1C99"/>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AE3787"/>
    <w:rsid w:val="00B0722B"/>
    <w:rsid w:val="00B20549"/>
    <w:rsid w:val="00B26E46"/>
    <w:rsid w:val="00B34BC8"/>
    <w:rsid w:val="00B35837"/>
    <w:rsid w:val="00B43D6C"/>
    <w:rsid w:val="00B446D9"/>
    <w:rsid w:val="00B52D36"/>
    <w:rsid w:val="00B54A37"/>
    <w:rsid w:val="00B56153"/>
    <w:rsid w:val="00B5654E"/>
    <w:rsid w:val="00B66CE3"/>
    <w:rsid w:val="00B67BF7"/>
    <w:rsid w:val="00B759DC"/>
    <w:rsid w:val="00B823B5"/>
    <w:rsid w:val="00B96B70"/>
    <w:rsid w:val="00BA3047"/>
    <w:rsid w:val="00BB0A1C"/>
    <w:rsid w:val="00BC1AE2"/>
    <w:rsid w:val="00BD5728"/>
    <w:rsid w:val="00BE2F07"/>
    <w:rsid w:val="00BF414F"/>
    <w:rsid w:val="00C12F7F"/>
    <w:rsid w:val="00C2205F"/>
    <w:rsid w:val="00C225A9"/>
    <w:rsid w:val="00C34512"/>
    <w:rsid w:val="00C44C17"/>
    <w:rsid w:val="00C536F9"/>
    <w:rsid w:val="00C5477D"/>
    <w:rsid w:val="00C6518B"/>
    <w:rsid w:val="00C71425"/>
    <w:rsid w:val="00C80914"/>
    <w:rsid w:val="00C948AD"/>
    <w:rsid w:val="00C956D7"/>
    <w:rsid w:val="00CA3208"/>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76228"/>
    <w:rsid w:val="00D80EDE"/>
    <w:rsid w:val="00DA4CB1"/>
    <w:rsid w:val="00DB0D7E"/>
    <w:rsid w:val="00DB18A9"/>
    <w:rsid w:val="00DB293B"/>
    <w:rsid w:val="00DB32EF"/>
    <w:rsid w:val="00DB38E6"/>
    <w:rsid w:val="00DB3C5E"/>
    <w:rsid w:val="00DB4992"/>
    <w:rsid w:val="00DB4BE8"/>
    <w:rsid w:val="00DC73C2"/>
    <w:rsid w:val="00DE2D2E"/>
    <w:rsid w:val="00DE3697"/>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 w:id="21143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266</Words>
  <Characters>1522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2025-12-04T20:55:00Z</dcterms:created>
  <dcterms:modified xsi:type="dcterms:W3CDTF">2025-12-04T20:55:00Z</dcterms:modified>
</cp:coreProperties>
</file>